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BC" w:rsidRPr="003027BC" w:rsidRDefault="003027BC" w:rsidP="003027BC">
      <w:pPr>
        <w:widowControl/>
        <w:spacing w:line="465" w:lineRule="exact"/>
        <w:jc w:val="left"/>
        <w:rPr>
          <w:rFonts w:ascii="宋体" w:hAnsi="宋体" w:cs="宋体"/>
          <w:kern w:val="0"/>
          <w:szCs w:val="21"/>
        </w:rPr>
      </w:pPr>
      <w:r w:rsidRPr="003027BC">
        <w:rPr>
          <w:rFonts w:ascii="仿宋" w:eastAsia="仿宋" w:hAnsi="仿宋" w:cs="仿宋" w:hint="eastAsia"/>
          <w:kern w:val="0"/>
          <w:sz w:val="30"/>
          <w:szCs w:val="30"/>
        </w:rPr>
        <w:t>附件1</w:t>
      </w:r>
    </w:p>
    <w:p w:rsidR="003027BC" w:rsidRPr="003027BC" w:rsidRDefault="003027BC" w:rsidP="003027BC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 w:rsidRPr="003027BC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福建工程学院2021年成人高等学历教育学位考试考场安排</w:t>
      </w:r>
    </w:p>
    <w:tbl>
      <w:tblPr>
        <w:tblpPr w:leftFromText="180" w:rightFromText="180" w:topFromText="100" w:bottomFromText="100" w:vertAnchor="text" w:horzAnchor="page" w:tblpX="961" w:tblpY="570"/>
        <w:tblOverlap w:val="never"/>
        <w:tblW w:w="1048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3120"/>
        <w:gridCol w:w="2295"/>
      </w:tblGrid>
      <w:tr w:rsidR="003027BC" w:rsidRPr="003027BC" w:rsidTr="003027BC">
        <w:trPr>
          <w:trHeight w:val="39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考试课程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考试时间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考试地点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5月22日09：00—11：00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电路基础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5月22日12：30—14：30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电气传动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5月22日15：00—17：00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5月22日09：00—11：00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水力学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5月22日12：30—14：30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水质工程学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5月22日15：00—17：00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建筑环境与</w:t>
            </w:r>
          </w:p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能源应用工程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5月22日09：00—11：00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热工学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5月22日12：30—14：30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暖通空调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5月22日15：00—17：00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5月22日09：00—11：00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工程经济学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5月22日12：30—14：30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房地产估价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5月22日15：00—17：00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5月22日09：00—11：00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工程经济学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5月22日12：30—14：30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建筑工程计量与计价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5月22日15：00—17：00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5月22日09：00—11：00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机械制造技术基础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5月22日12：30—14：30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数控机床与编程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5月22日15：00—17：00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5月22日09：00—11：00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材料力学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5月22日12：30—14：30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  <w:tr w:rsidR="003027BC" w:rsidRPr="003027BC" w:rsidTr="003027BC">
        <w:trPr>
          <w:trHeight w:val="390"/>
        </w:trPr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BC" w:rsidRPr="003027BC" w:rsidRDefault="003027BC" w:rsidP="003027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砼结构基本原理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5月22日15：00—17：00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027BC" w:rsidRPr="003027BC" w:rsidRDefault="003027BC" w:rsidP="003027BC">
            <w:pPr>
              <w:widowControl/>
              <w:spacing w:line="495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027B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南区博雅2#101</w:t>
            </w:r>
          </w:p>
        </w:tc>
      </w:tr>
    </w:tbl>
    <w:p w:rsidR="003027BC" w:rsidRPr="003027BC" w:rsidRDefault="003027BC" w:rsidP="003027BC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 w:rsidRPr="003027BC">
        <w:rPr>
          <w:rFonts w:ascii="宋体" w:hAnsi="宋体" w:cs="宋体" w:hint="eastAsia"/>
          <w:kern w:val="0"/>
          <w:sz w:val="30"/>
          <w:szCs w:val="30"/>
        </w:rPr>
        <w:t> </w:t>
      </w:r>
    </w:p>
    <w:p w:rsidR="00F8758F" w:rsidRDefault="00F8758F">
      <w:pPr>
        <w:rPr>
          <w:rFonts w:hint="eastAsia"/>
        </w:rPr>
      </w:pPr>
      <w:bookmarkStart w:id="0" w:name="_GoBack"/>
      <w:bookmarkEnd w:id="0"/>
    </w:p>
    <w:sectPr w:rsidR="00F8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C"/>
    <w:rsid w:val="00127735"/>
    <w:rsid w:val="003027BC"/>
    <w:rsid w:val="0031484E"/>
    <w:rsid w:val="00706F45"/>
    <w:rsid w:val="00CC0A02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329</Characters>
  <Application>Microsoft Office Word</Application>
  <DocSecurity>0</DocSecurity>
  <Lines>2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胡红姣(19731824)</dc:creator>
  <cp:lastModifiedBy>胡红姣(19731824)</cp:lastModifiedBy>
  <cp:revision>1</cp:revision>
  <dcterms:created xsi:type="dcterms:W3CDTF">2021-05-10T09:27:00Z</dcterms:created>
  <dcterms:modified xsi:type="dcterms:W3CDTF">2021-05-10T09:29:00Z</dcterms:modified>
</cp:coreProperties>
</file>