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B6999">
      <w:pPr>
        <w:spacing w:line="500" w:lineRule="exact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2026级非脱产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放弃入学资格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学生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名单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21人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）</w:t>
      </w:r>
    </w:p>
    <w:tbl>
      <w:tblPr>
        <w:tblStyle w:val="2"/>
        <w:tblW w:w="10455" w:type="dxa"/>
        <w:tblInd w:w="-106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136"/>
        <w:gridCol w:w="1132"/>
        <w:gridCol w:w="720"/>
        <w:gridCol w:w="2376"/>
        <w:gridCol w:w="2484"/>
        <w:gridCol w:w="1080"/>
      </w:tblGrid>
      <w:tr w14:paraId="736F4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82D1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D1C4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考生号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C7AD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407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79C4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5F60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F15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层次</w:t>
            </w:r>
          </w:p>
        </w:tc>
      </w:tr>
      <w:tr w14:paraId="2F063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EFBD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8FA6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2535052411300082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1C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黄剑涛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22A0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98C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350524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6516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4238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机械设计制造及其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BB5D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117B7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57F1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B002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2535042811300002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B8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张菁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12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B16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350428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5526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D014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机械设计制造及其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4E4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2C4B7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CDF8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B776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2535078211300053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0DC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左骏晨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6CB4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8CA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350782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0013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A706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机械设计制造及其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47E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396CB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503B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4F77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2535012211300152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F9B6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黄玉娟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157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B64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532624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********00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4DAD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CF6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4BB19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898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B3092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2535012211300106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AFD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林圣煌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D5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2C6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350122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2412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29A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719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39C4F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0482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8F7A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2535012511300064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BA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张翠平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E45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DFA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350424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0323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31A3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A026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1F1FF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B9DB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3981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2535012571300004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750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林韩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FE2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C5A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350125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2417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9B00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42A7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089ED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2DB1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A068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2535060311300094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61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林晓滨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5B4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D9C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350603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0533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E745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7C95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559E3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90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4892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2535090211300033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A0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刘德国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997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2C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352201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4719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D05C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BC85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20652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6C53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3D55B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2535010411300427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90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 w:bidi="ar"/>
              </w:rPr>
              <w:t>邱秀兰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E4D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90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350427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1041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387B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D0E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15F84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4DB8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A9DB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2535010211300068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86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林伟翔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C73B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CF9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350121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0155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0F7D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4A88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63E72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0307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9505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2535050411300022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E0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赖晓红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180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13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350500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5548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28F2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467D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14145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636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7F0F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2535052111300126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AC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陈钻平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A2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30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350521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6012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D8C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3DB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4B43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BE4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E2D0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2535011111400463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41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郑思盈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51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53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350922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0205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0EB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1E8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5D4A0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A45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7854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2535010311300029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1A5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唐齐旺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72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9B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0103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3530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B6F8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682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702D1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3D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018D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2535090211300058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0B54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黄绍云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D35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FE68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350322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0548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7358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C15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1007D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1FE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5358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2535030211300074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C0E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蔡逸婷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255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FF82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350302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3517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12E69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E9B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46F3D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5F9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FCDE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2535062711300065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3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廖利康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7E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3CF6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350821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3914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0CC8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3A4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7B58D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A3E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0D9E3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2535012111400155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D2A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高芷璇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BD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CD118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350121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1528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E32C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工商管理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971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2C6F3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6A5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1FB4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2535018211400068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5D1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郑宇辉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45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66D3E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350182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015X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017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工商管理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700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  <w:tr w14:paraId="05F32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FCB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9B66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2535018111300189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FE3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杨培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768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A5CB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350818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*******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3155</w:t>
            </w:r>
          </w:p>
        </w:tc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2DB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37F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</w:tr>
    </w:tbl>
    <w:p w14:paraId="0D57FD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2026-05-22T07:46:20Z</dcterms:created>
  <dc:creator>Administrator</dc:creator>
  <cp:lastModifiedBy>WPS_1767148055</cp:lastModifiedBy>
  <dcterms:modified xsi:type="dcterms:W3CDTF">2026-05-22T07:46:29Z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eyJoZGlkIjoiNzZiOWMyNWVlYmY0NTYyMzI5MGNiOTRiY2NmNTg4ZTEiLCJ1c2VySWQiOiIxNzg2NTI1NzQwIn0=</vt:lpwstr>
  </property>
  <property fmtid="{D5CDD505-2E9C-101B-9397-08002B2CF9AE}" pid="4" name="ICV">
    <vt:lpwstr>E27238F293854EEEAB497F577F218F06_12</vt:lpwstr>
  </property>
</Properties>
</file>